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28"/>
          <w:szCs w:val="28"/>
          <w:u w:val="single"/>
        </w:rPr>
      </w:pPr>
      <w:r w:rsidDel="00000000" w:rsidR="00000000" w:rsidRPr="00000000">
        <w:rPr>
          <w:b w:val="1"/>
          <w:sz w:val="28"/>
          <w:szCs w:val="28"/>
          <w:u w:val="single"/>
          <w:rtl w:val="0"/>
        </w:rPr>
        <w:t xml:space="preserve">OHC G2 Week #7 Winter Block 2025 </w:t>
      </w:r>
    </w:p>
    <w:p w:rsidR="00000000" w:rsidDel="00000000" w:rsidP="00000000" w:rsidRDefault="00000000" w:rsidRPr="00000000" w14:paraId="00000002">
      <w:pPr>
        <w:rPr>
          <w:b w:val="1"/>
          <w:sz w:val="28"/>
          <w:szCs w:val="28"/>
          <w:u w:val="single"/>
        </w:rPr>
      </w:pPr>
      <w:r w:rsidDel="00000000" w:rsidR="00000000" w:rsidRPr="00000000">
        <w:rPr>
          <w:rtl w:val="0"/>
        </w:rPr>
      </w:r>
    </w:p>
    <w:p w:rsidR="00000000" w:rsidDel="00000000" w:rsidP="00000000" w:rsidRDefault="00000000" w:rsidRPr="00000000" w14:paraId="00000003">
      <w:pPr>
        <w:rPr>
          <w:sz w:val="26"/>
          <w:szCs w:val="26"/>
        </w:rPr>
      </w:pPr>
      <w:r w:rsidDel="00000000" w:rsidR="00000000" w:rsidRPr="00000000">
        <w:rPr>
          <w:b w:val="1"/>
          <w:sz w:val="26"/>
          <w:szCs w:val="26"/>
          <w:u w:val="single"/>
          <w:rtl w:val="0"/>
        </w:rPr>
        <w:t xml:space="preserve">MY STORY:</w:t>
      </w:r>
      <w:r w:rsidDel="00000000" w:rsidR="00000000" w:rsidRPr="00000000">
        <w:rPr>
          <w:sz w:val="26"/>
          <w:szCs w:val="26"/>
          <w:rtl w:val="0"/>
        </w:rPr>
        <w:t xml:space="preserve"> Has anyone ever accused you with false accusations?  How did you respond?</w:t>
      </w:r>
    </w:p>
    <w:p w:rsidR="00000000" w:rsidDel="00000000" w:rsidP="00000000" w:rsidRDefault="00000000" w:rsidRPr="00000000" w14:paraId="00000004">
      <w:pPr>
        <w:rPr>
          <w:b w:val="1"/>
          <w:sz w:val="26"/>
          <w:szCs w:val="26"/>
          <w:u w:val="single"/>
        </w:rPr>
      </w:pPr>
      <w:r w:rsidDel="00000000" w:rsidR="00000000" w:rsidRPr="00000000">
        <w:rPr>
          <w:rtl w:val="0"/>
        </w:rPr>
      </w:r>
    </w:p>
    <w:p w:rsidR="00000000" w:rsidDel="00000000" w:rsidP="00000000" w:rsidRDefault="00000000" w:rsidRPr="00000000" w14:paraId="00000005">
      <w:pPr>
        <w:rPr>
          <w:sz w:val="26"/>
          <w:szCs w:val="26"/>
        </w:rPr>
      </w:pPr>
      <w:r w:rsidDel="00000000" w:rsidR="00000000" w:rsidRPr="00000000">
        <w:rPr>
          <w:b w:val="1"/>
          <w:sz w:val="26"/>
          <w:szCs w:val="26"/>
          <w:u w:val="single"/>
          <w:rtl w:val="0"/>
        </w:rPr>
        <w:t xml:space="preserve">QUICK REVIEW: </w:t>
      </w:r>
      <w:r w:rsidDel="00000000" w:rsidR="00000000" w:rsidRPr="00000000">
        <w:rPr>
          <w:b w:val="1"/>
          <w:sz w:val="26"/>
          <w:szCs w:val="26"/>
          <w:rtl w:val="0"/>
        </w:rPr>
        <w:t xml:space="preserve"> </w:t>
      </w:r>
      <w:r w:rsidDel="00000000" w:rsidR="00000000" w:rsidRPr="00000000">
        <w:rPr>
          <w:sz w:val="26"/>
          <w:szCs w:val="26"/>
          <w:rtl w:val="0"/>
        </w:rPr>
        <w:t xml:space="preserve">Looking back at your notes from this week’s teaching, was there anything that particularly caught your attention, challenged, convicted or confused you?</w:t>
      </w:r>
    </w:p>
    <w:p w:rsidR="00000000" w:rsidDel="00000000" w:rsidP="00000000" w:rsidRDefault="00000000" w:rsidRPr="00000000" w14:paraId="00000006">
      <w:pPr>
        <w:rPr>
          <w:sz w:val="26"/>
          <w:szCs w:val="26"/>
        </w:rPr>
      </w:pPr>
      <w:r w:rsidDel="00000000" w:rsidR="00000000" w:rsidRPr="00000000">
        <w:rPr>
          <w:rtl w:val="0"/>
        </w:rPr>
      </w:r>
    </w:p>
    <w:p w:rsidR="00000000" w:rsidDel="00000000" w:rsidP="00000000" w:rsidRDefault="00000000" w:rsidRPr="00000000" w14:paraId="00000007">
      <w:pPr>
        <w:rPr>
          <w:b w:val="1"/>
          <w:sz w:val="26"/>
          <w:szCs w:val="26"/>
          <w:u w:val="single"/>
        </w:rPr>
      </w:pPr>
      <w:r w:rsidDel="00000000" w:rsidR="00000000" w:rsidRPr="00000000">
        <w:rPr>
          <w:rtl w:val="0"/>
        </w:rPr>
      </w:r>
    </w:p>
    <w:p w:rsidR="00000000" w:rsidDel="00000000" w:rsidP="00000000" w:rsidRDefault="00000000" w:rsidRPr="00000000" w14:paraId="00000008">
      <w:pPr>
        <w:rPr>
          <w:sz w:val="26"/>
          <w:szCs w:val="26"/>
        </w:rPr>
      </w:pPr>
      <w:r w:rsidDel="00000000" w:rsidR="00000000" w:rsidRPr="00000000">
        <w:rPr>
          <w:b w:val="1"/>
          <w:sz w:val="26"/>
          <w:szCs w:val="26"/>
          <w:u w:val="single"/>
          <w:rtl w:val="0"/>
        </w:rPr>
        <w:t xml:space="preserve">SUNDAY MORNING DIGGING DEEPER:</w:t>
      </w:r>
      <w:r w:rsidDel="00000000" w:rsidR="00000000" w:rsidRPr="00000000">
        <w:rPr>
          <w:sz w:val="26"/>
          <w:szCs w:val="26"/>
          <w:rtl w:val="0"/>
        </w:rPr>
        <w:t xml:space="preserve"> </w:t>
      </w:r>
      <w:r w:rsidDel="00000000" w:rsidR="00000000" w:rsidRPr="00000000">
        <w:rPr>
          <w:b w:val="1"/>
          <w:sz w:val="26"/>
          <w:szCs w:val="26"/>
          <w:rtl w:val="0"/>
        </w:rPr>
        <w:t xml:space="preserve"> Read: </w:t>
      </w:r>
      <w:r w:rsidDel="00000000" w:rsidR="00000000" w:rsidRPr="00000000">
        <w:rPr>
          <w:sz w:val="26"/>
          <w:szCs w:val="26"/>
          <w:rtl w:val="0"/>
        </w:rPr>
        <w:t xml:space="preserve">Mark 14:53-65 </w:t>
      </w:r>
    </w:p>
    <w:p w:rsidR="00000000" w:rsidDel="00000000" w:rsidP="00000000" w:rsidRDefault="00000000" w:rsidRPr="00000000" w14:paraId="00000009">
      <w:pPr>
        <w:rPr>
          <w:highlight w:val="white"/>
        </w:rPr>
      </w:pPr>
      <w:r w:rsidDel="00000000" w:rsidR="00000000" w:rsidRPr="00000000">
        <w:rPr>
          <w:sz w:val="26"/>
          <w:szCs w:val="26"/>
          <w:highlight w:val="white"/>
          <w:rtl w:val="0"/>
        </w:rPr>
        <w:t xml:space="preserve">What does verse 55 teach us about the people accusing Jesus?</w:t>
      </w:r>
      <w:r w:rsidDel="00000000" w:rsidR="00000000" w:rsidRPr="00000000">
        <w:rPr>
          <w:rtl w:val="0"/>
        </w:rPr>
      </w:r>
    </w:p>
    <w:p w:rsidR="00000000" w:rsidDel="00000000" w:rsidP="00000000" w:rsidRDefault="00000000" w:rsidRPr="00000000" w14:paraId="0000000A">
      <w:pPr>
        <w:rPr>
          <w:sz w:val="26"/>
          <w:szCs w:val="26"/>
          <w:highlight w:val="white"/>
        </w:rPr>
      </w:pPr>
      <w:r w:rsidDel="00000000" w:rsidR="00000000" w:rsidRPr="00000000">
        <w:rPr>
          <w:rtl w:val="0"/>
        </w:rPr>
      </w:r>
    </w:p>
    <w:p w:rsidR="00000000" w:rsidDel="00000000" w:rsidP="00000000" w:rsidRDefault="00000000" w:rsidRPr="00000000" w14:paraId="0000000B">
      <w:pPr>
        <w:pBdr>
          <w:top w:color="auto" w:space="0" w:sz="0" w:val="none"/>
          <w:bottom w:color="auto" w:space="0" w:sz="0" w:val="none"/>
          <w:right w:color="auto" w:space="0" w:sz="0" w:val="none"/>
          <w:between w:color="auto" w:space="0" w:sz="0" w:val="none"/>
        </w:pBdr>
        <w:shd w:fill="ffffff" w:val="clear"/>
        <w:rPr>
          <w:sz w:val="26"/>
          <w:szCs w:val="26"/>
          <w:highlight w:val="white"/>
        </w:rPr>
      </w:pPr>
      <w:r w:rsidDel="00000000" w:rsidR="00000000" w:rsidRPr="00000000">
        <w:rPr>
          <w:sz w:val="26"/>
          <w:szCs w:val="26"/>
          <w:highlight w:val="white"/>
          <w:rtl w:val="0"/>
        </w:rPr>
        <w:t xml:space="preserve">Why wouldn’t Jesus defend Himself from all the false accusations?</w:t>
      </w:r>
    </w:p>
    <w:p w:rsidR="00000000" w:rsidDel="00000000" w:rsidP="00000000" w:rsidRDefault="00000000" w:rsidRPr="00000000" w14:paraId="0000000C">
      <w:pPr>
        <w:pBdr>
          <w:top w:color="auto" w:space="0" w:sz="0" w:val="none"/>
          <w:bottom w:color="auto" w:space="0" w:sz="0" w:val="none"/>
          <w:right w:color="auto" w:space="0" w:sz="0" w:val="none"/>
          <w:between w:color="auto" w:space="0" w:sz="0" w:val="none"/>
        </w:pBdr>
        <w:shd w:fill="ffffff" w:val="clear"/>
        <w:rPr>
          <w:sz w:val="26"/>
          <w:szCs w:val="26"/>
          <w:highlight w:val="white"/>
        </w:rPr>
      </w:pPr>
      <w:r w:rsidDel="00000000" w:rsidR="00000000" w:rsidRPr="00000000">
        <w:rPr>
          <w:rtl w:val="0"/>
        </w:rPr>
      </w:r>
    </w:p>
    <w:p w:rsidR="00000000" w:rsidDel="00000000" w:rsidP="00000000" w:rsidRDefault="00000000" w:rsidRPr="00000000" w14:paraId="0000000D">
      <w:pPr>
        <w:pBdr>
          <w:top w:color="auto" w:space="0" w:sz="0" w:val="none"/>
          <w:bottom w:color="auto" w:space="0" w:sz="0" w:val="none"/>
          <w:right w:color="auto" w:space="0" w:sz="0" w:val="none"/>
          <w:between w:color="auto" w:space="0" w:sz="0" w:val="none"/>
        </w:pBdr>
        <w:shd w:fill="ffffff" w:val="clear"/>
        <w:rPr>
          <w:sz w:val="26"/>
          <w:szCs w:val="26"/>
          <w:highlight w:val="white"/>
        </w:rPr>
      </w:pPr>
      <w:r w:rsidDel="00000000" w:rsidR="00000000" w:rsidRPr="00000000">
        <w:rPr>
          <w:sz w:val="26"/>
          <w:szCs w:val="26"/>
          <w:highlight w:val="white"/>
          <w:rtl w:val="0"/>
        </w:rPr>
        <w:t xml:space="preserve">What does it tell us about Peter that he was following Jesus from a distance?</w:t>
      </w:r>
    </w:p>
    <w:p w:rsidR="00000000" w:rsidDel="00000000" w:rsidP="00000000" w:rsidRDefault="00000000" w:rsidRPr="00000000" w14:paraId="0000000E">
      <w:pPr>
        <w:pBdr>
          <w:top w:color="auto" w:space="0" w:sz="0" w:val="none"/>
          <w:bottom w:color="auto" w:space="0" w:sz="0" w:val="none"/>
          <w:right w:color="auto" w:space="0" w:sz="0" w:val="none"/>
          <w:between w:color="auto" w:space="0" w:sz="0" w:val="none"/>
        </w:pBdr>
        <w:shd w:fill="ffffff" w:val="clear"/>
        <w:rPr>
          <w:sz w:val="26"/>
          <w:szCs w:val="26"/>
          <w:highlight w:val="white"/>
        </w:rPr>
      </w:pPr>
      <w:r w:rsidDel="00000000" w:rsidR="00000000" w:rsidRPr="00000000">
        <w:rPr>
          <w:rtl w:val="0"/>
        </w:rPr>
      </w:r>
    </w:p>
    <w:p w:rsidR="00000000" w:rsidDel="00000000" w:rsidP="00000000" w:rsidRDefault="00000000" w:rsidRPr="00000000" w14:paraId="0000000F">
      <w:pPr>
        <w:pBdr>
          <w:top w:color="auto" w:space="0" w:sz="0" w:val="none"/>
          <w:bottom w:color="auto" w:space="0" w:sz="0" w:val="none"/>
          <w:right w:color="auto" w:space="0" w:sz="0" w:val="none"/>
          <w:between w:color="auto" w:space="0" w:sz="0" w:val="none"/>
        </w:pBdr>
        <w:shd w:fill="ffffff" w:val="clear"/>
        <w:rPr>
          <w:sz w:val="26"/>
          <w:szCs w:val="26"/>
        </w:rPr>
      </w:pPr>
      <w:r w:rsidDel="00000000" w:rsidR="00000000" w:rsidRPr="00000000">
        <w:rPr>
          <w:sz w:val="26"/>
          <w:szCs w:val="26"/>
          <w:highlight w:val="white"/>
          <w:rtl w:val="0"/>
        </w:rPr>
        <w:t xml:space="preserve">How did Jesus answer the high priest’s key question? Why did He answer this instead of remaining silent?</w:t>
      </w:r>
      <w:r w:rsidDel="00000000" w:rsidR="00000000" w:rsidRPr="00000000">
        <w:rPr>
          <w:rtl w:val="0"/>
        </w:rPr>
      </w:r>
    </w:p>
    <w:p w:rsidR="00000000" w:rsidDel="00000000" w:rsidP="00000000" w:rsidRDefault="00000000" w:rsidRPr="00000000" w14:paraId="00000010">
      <w:pPr>
        <w:rPr>
          <w:sz w:val="26"/>
          <w:szCs w:val="26"/>
          <w:highlight w:val="white"/>
        </w:rPr>
      </w:pPr>
      <w:r w:rsidDel="00000000" w:rsidR="00000000" w:rsidRPr="00000000">
        <w:rPr>
          <w:rtl w:val="0"/>
        </w:rPr>
      </w:r>
    </w:p>
    <w:p w:rsidR="00000000" w:rsidDel="00000000" w:rsidP="00000000" w:rsidRDefault="00000000" w:rsidRPr="00000000" w14:paraId="00000011">
      <w:pPr>
        <w:rPr>
          <w:b w:val="1"/>
          <w:sz w:val="26"/>
          <w:szCs w:val="26"/>
        </w:rPr>
      </w:pPr>
      <w:r w:rsidDel="00000000" w:rsidR="00000000" w:rsidRPr="00000000">
        <w:rPr>
          <w:rtl w:val="0"/>
        </w:rPr>
      </w:r>
    </w:p>
    <w:p w:rsidR="00000000" w:rsidDel="00000000" w:rsidP="00000000" w:rsidRDefault="00000000" w:rsidRPr="00000000" w14:paraId="00000012">
      <w:pPr>
        <w:rPr>
          <w:sz w:val="26"/>
          <w:szCs w:val="26"/>
          <w:highlight w:val="white"/>
        </w:rPr>
      </w:pPr>
      <w:r w:rsidDel="00000000" w:rsidR="00000000" w:rsidRPr="00000000">
        <w:rPr>
          <w:b w:val="1"/>
          <w:sz w:val="26"/>
          <w:szCs w:val="26"/>
          <w:rtl w:val="0"/>
        </w:rPr>
        <w:t xml:space="preserve">Read </w:t>
      </w:r>
      <w:hyperlink r:id="rId6">
        <w:r w:rsidDel="00000000" w:rsidR="00000000" w:rsidRPr="00000000">
          <w:rPr>
            <w:sz w:val="26"/>
            <w:szCs w:val="26"/>
            <w:highlight w:val="white"/>
            <w:rtl w:val="0"/>
          </w:rPr>
          <w:t xml:space="preserve">Romans 5:5-</w:t>
        </w:r>
      </w:hyperlink>
      <w:r w:rsidDel="00000000" w:rsidR="00000000" w:rsidRPr="00000000">
        <w:rPr>
          <w:sz w:val="26"/>
          <w:szCs w:val="26"/>
          <w:highlight w:val="white"/>
          <w:rtl w:val="0"/>
        </w:rPr>
        <w:t xml:space="preserve">11 What is the hope that does not disappoint?</w:t>
      </w:r>
      <w:r w:rsidDel="00000000" w:rsidR="00000000" w:rsidRPr="00000000">
        <w:rPr>
          <w:rtl w:val="0"/>
        </w:rPr>
      </w:r>
    </w:p>
    <w:p w:rsidR="00000000" w:rsidDel="00000000" w:rsidP="00000000" w:rsidRDefault="00000000" w:rsidRPr="00000000" w14:paraId="00000013">
      <w:pPr>
        <w:rPr>
          <w:sz w:val="26"/>
          <w:szCs w:val="26"/>
          <w:highlight w:val="white"/>
        </w:rPr>
      </w:pPr>
      <w:r w:rsidDel="00000000" w:rsidR="00000000" w:rsidRPr="00000000">
        <w:rPr>
          <w:rtl w:val="0"/>
        </w:rPr>
      </w:r>
    </w:p>
    <w:p w:rsidR="00000000" w:rsidDel="00000000" w:rsidP="00000000" w:rsidRDefault="00000000" w:rsidRPr="00000000" w14:paraId="00000014">
      <w:pPr>
        <w:pBdr>
          <w:top w:color="auto" w:space="0" w:sz="0" w:val="none"/>
          <w:bottom w:color="auto" w:space="0" w:sz="0" w:val="none"/>
          <w:right w:color="auto" w:space="0" w:sz="0" w:val="none"/>
          <w:between w:color="auto" w:space="0" w:sz="0" w:val="none"/>
        </w:pBdr>
        <w:shd w:fill="fefefe" w:val="clear"/>
        <w:spacing w:before="140" w:lineRule="auto"/>
        <w:rPr>
          <w:sz w:val="26"/>
          <w:szCs w:val="26"/>
          <w:highlight w:val="white"/>
        </w:rPr>
      </w:pPr>
      <w:r w:rsidDel="00000000" w:rsidR="00000000" w:rsidRPr="00000000">
        <w:rPr>
          <w:sz w:val="26"/>
          <w:szCs w:val="26"/>
          <w:highlight w:val="white"/>
          <w:rtl w:val="0"/>
        </w:rPr>
        <w:t xml:space="preserve">How did God demonstrate His love for us?</w:t>
      </w:r>
    </w:p>
    <w:p w:rsidR="00000000" w:rsidDel="00000000" w:rsidP="00000000" w:rsidRDefault="00000000" w:rsidRPr="00000000" w14:paraId="00000015">
      <w:pPr>
        <w:rPr>
          <w:sz w:val="26"/>
          <w:szCs w:val="26"/>
          <w:highlight w:val="white"/>
        </w:rPr>
      </w:pPr>
      <w:r w:rsidDel="00000000" w:rsidR="00000000" w:rsidRPr="00000000">
        <w:rPr>
          <w:rtl w:val="0"/>
        </w:rPr>
      </w:r>
    </w:p>
    <w:p w:rsidR="00000000" w:rsidDel="00000000" w:rsidP="00000000" w:rsidRDefault="00000000" w:rsidRPr="00000000" w14:paraId="00000016">
      <w:pPr>
        <w:pBdr>
          <w:top w:color="auto" w:space="0" w:sz="0" w:val="none"/>
          <w:bottom w:color="auto" w:space="0" w:sz="0" w:val="none"/>
          <w:right w:color="auto" w:space="0" w:sz="0" w:val="none"/>
          <w:between w:color="auto" w:space="0" w:sz="0" w:val="none"/>
        </w:pBdr>
        <w:shd w:fill="fefefe" w:val="clear"/>
        <w:spacing w:before="140" w:lineRule="auto"/>
        <w:rPr>
          <w:sz w:val="26"/>
          <w:szCs w:val="26"/>
          <w:highlight w:val="white"/>
        </w:rPr>
      </w:pPr>
      <w:r w:rsidDel="00000000" w:rsidR="00000000" w:rsidRPr="00000000">
        <w:rPr>
          <w:sz w:val="26"/>
          <w:szCs w:val="26"/>
          <w:highlight w:val="white"/>
          <w:rtl w:val="0"/>
        </w:rPr>
        <w:t xml:space="preserve">What was our relationship to God when Christ came to die for us?</w:t>
      </w:r>
    </w:p>
    <w:p w:rsidR="00000000" w:rsidDel="00000000" w:rsidP="00000000" w:rsidRDefault="00000000" w:rsidRPr="00000000" w14:paraId="00000017">
      <w:pPr>
        <w:rPr>
          <w:sz w:val="26"/>
          <w:szCs w:val="26"/>
          <w:highlight w:val="white"/>
        </w:rPr>
      </w:pPr>
      <w:r w:rsidDel="00000000" w:rsidR="00000000" w:rsidRPr="00000000">
        <w:rPr>
          <w:rtl w:val="0"/>
        </w:rPr>
      </w:r>
    </w:p>
    <w:p w:rsidR="00000000" w:rsidDel="00000000" w:rsidP="00000000" w:rsidRDefault="00000000" w:rsidRPr="00000000" w14:paraId="00000018">
      <w:pPr>
        <w:pBdr>
          <w:top w:color="auto" w:space="0" w:sz="0" w:val="none"/>
          <w:bottom w:color="auto" w:space="0" w:sz="0" w:val="none"/>
          <w:right w:color="auto" w:space="0" w:sz="0" w:val="none"/>
          <w:between w:color="auto" w:space="0" w:sz="0" w:val="none"/>
        </w:pBdr>
        <w:shd w:fill="fefefe" w:val="clear"/>
        <w:spacing w:before="140" w:lineRule="auto"/>
        <w:rPr>
          <w:sz w:val="26"/>
          <w:szCs w:val="26"/>
          <w:highlight w:val="white"/>
        </w:rPr>
      </w:pPr>
      <w:r w:rsidDel="00000000" w:rsidR="00000000" w:rsidRPr="00000000">
        <w:rPr>
          <w:sz w:val="26"/>
          <w:szCs w:val="26"/>
          <w:highlight w:val="white"/>
          <w:rtl w:val="0"/>
        </w:rPr>
        <w:t xml:space="preserve">If God has demonstrated His love to us through Jesus’ death, what can we anticipate concerning our future relationship with God? </w:t>
      </w:r>
    </w:p>
    <w:p w:rsidR="00000000" w:rsidDel="00000000" w:rsidP="00000000" w:rsidRDefault="00000000" w:rsidRPr="00000000" w14:paraId="00000019">
      <w:pPr>
        <w:rPr>
          <w:sz w:val="26"/>
          <w:szCs w:val="26"/>
          <w:highlight w:val="white"/>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b w:val="1"/>
          <w:sz w:val="26"/>
          <w:szCs w:val="26"/>
          <w:u w:val="single"/>
        </w:rPr>
      </w:pPr>
      <w:r w:rsidDel="00000000" w:rsidR="00000000" w:rsidRPr="00000000">
        <w:rPr>
          <w:rtl w:val="0"/>
        </w:rPr>
      </w:r>
    </w:p>
    <w:p w:rsidR="00000000" w:rsidDel="00000000" w:rsidP="00000000" w:rsidRDefault="00000000" w:rsidRPr="00000000" w14:paraId="0000001C">
      <w:pPr>
        <w:rPr/>
      </w:pPr>
      <w:r w:rsidDel="00000000" w:rsidR="00000000" w:rsidRPr="00000000">
        <w:rPr>
          <w:b w:val="1"/>
          <w:sz w:val="26"/>
          <w:szCs w:val="26"/>
          <w:u w:val="single"/>
          <w:rtl w:val="0"/>
        </w:rPr>
        <w:t xml:space="preserve">MEMORIZE ONE:</w:t>
      </w:r>
      <w:r w:rsidDel="00000000" w:rsidR="00000000" w:rsidRPr="00000000">
        <w:rPr>
          <w:sz w:val="26"/>
          <w:szCs w:val="26"/>
          <w:rtl w:val="0"/>
        </w:rPr>
        <w:t xml:space="preserve"> </w:t>
      </w:r>
      <w:r w:rsidDel="00000000" w:rsidR="00000000" w:rsidRPr="00000000">
        <w:rPr>
          <w:rtl w:val="0"/>
        </w:rPr>
        <w:t xml:space="preserve"> “I have hidden Your Word in my heart that I might not sin against You.”</w:t>
      </w:r>
    </w:p>
    <w:p w:rsidR="00000000" w:rsidDel="00000000" w:rsidP="00000000" w:rsidRDefault="00000000" w:rsidRPr="00000000" w14:paraId="0000001D">
      <w:pPr>
        <w:rPr>
          <w:sz w:val="26"/>
          <w:szCs w:val="26"/>
        </w:rPr>
      </w:pPr>
      <w:r w:rsidDel="00000000" w:rsidR="00000000" w:rsidRPr="00000000">
        <w:rPr>
          <w:rtl w:val="0"/>
        </w:rPr>
        <w:t xml:space="preserve">                 </w:t>
      </w:r>
      <w:r w:rsidDel="00000000" w:rsidR="00000000" w:rsidRPr="00000000">
        <w:rPr>
          <w:rFonts w:ascii="Roboto" w:cs="Roboto" w:eastAsia="Roboto" w:hAnsi="Roboto"/>
          <w:sz w:val="26"/>
          <w:szCs w:val="26"/>
          <w:highlight w:val="white"/>
          <w:rtl w:val="0"/>
        </w:rPr>
        <w:t xml:space="preserve">Leviticus 16:30,</w:t>
      </w:r>
      <w:r w:rsidDel="00000000" w:rsidR="00000000" w:rsidRPr="00000000">
        <w:rPr>
          <w:sz w:val="26"/>
          <w:szCs w:val="26"/>
          <w:rtl w:val="0"/>
        </w:rPr>
        <w:t xml:space="preserve"> Isaiah 53:5, Isaiah 53:11, </w:t>
      </w:r>
      <w:r w:rsidDel="00000000" w:rsidR="00000000" w:rsidRPr="00000000">
        <w:rPr>
          <w:rFonts w:ascii="Roboto" w:cs="Roboto" w:eastAsia="Roboto" w:hAnsi="Roboto"/>
          <w:sz w:val="26"/>
          <w:szCs w:val="26"/>
          <w:highlight w:val="white"/>
          <w:rtl w:val="0"/>
        </w:rPr>
        <w:t xml:space="preserve">Romans 5:8</w:t>
      </w:r>
      <w:r w:rsidDel="00000000" w:rsidR="00000000" w:rsidRPr="00000000">
        <w:rPr>
          <w:rtl w:val="0"/>
        </w:rPr>
      </w:r>
    </w:p>
    <w:p w:rsidR="00000000" w:rsidDel="00000000" w:rsidP="00000000" w:rsidRDefault="00000000" w:rsidRPr="00000000" w14:paraId="0000001E">
      <w:pPr>
        <w:rPr>
          <w:b w:val="1"/>
          <w:sz w:val="26"/>
          <w:szCs w:val="26"/>
          <w:u w:val="single"/>
        </w:rPr>
      </w:pPr>
      <w:r w:rsidDel="00000000" w:rsidR="00000000" w:rsidRPr="00000000">
        <w:rPr>
          <w:rtl w:val="0"/>
        </w:rPr>
      </w:r>
    </w:p>
    <w:p w:rsidR="00000000" w:rsidDel="00000000" w:rsidP="00000000" w:rsidRDefault="00000000" w:rsidRPr="00000000" w14:paraId="0000001F">
      <w:pPr>
        <w:rPr>
          <w:sz w:val="26"/>
          <w:szCs w:val="26"/>
        </w:rPr>
      </w:pPr>
      <w:r w:rsidDel="00000000" w:rsidR="00000000" w:rsidRPr="00000000">
        <w:rPr>
          <w:b w:val="1"/>
          <w:sz w:val="26"/>
          <w:szCs w:val="26"/>
          <w:u w:val="single"/>
          <w:rtl w:val="0"/>
        </w:rPr>
        <w:t xml:space="preserve">TAKING IT HOME: </w:t>
      </w:r>
      <w:r w:rsidDel="00000000" w:rsidR="00000000" w:rsidRPr="00000000">
        <w:rPr>
          <w:sz w:val="26"/>
          <w:szCs w:val="26"/>
          <w:rtl w:val="0"/>
        </w:rPr>
        <w:t xml:space="preserve"> Do you have any additional thoughts or take-aways?</w:t>
      </w:r>
    </w:p>
    <w:p w:rsidR="00000000" w:rsidDel="00000000" w:rsidP="00000000" w:rsidRDefault="00000000" w:rsidRPr="00000000" w14:paraId="00000020">
      <w:pPr>
        <w:rPr>
          <w:sz w:val="26"/>
          <w:szCs w:val="26"/>
        </w:rPr>
      </w:pPr>
      <w:r w:rsidDel="00000000" w:rsidR="00000000" w:rsidRPr="00000000">
        <w:rPr>
          <w:rtl w:val="0"/>
        </w:rPr>
      </w:r>
    </w:p>
    <w:p w:rsidR="00000000" w:rsidDel="00000000" w:rsidP="00000000" w:rsidRDefault="00000000" w:rsidRPr="00000000" w14:paraId="00000021">
      <w:pPr>
        <w:rPr>
          <w:rFonts w:ascii="Roboto" w:cs="Roboto" w:eastAsia="Roboto" w:hAnsi="Roboto"/>
          <w:sz w:val="24"/>
          <w:szCs w:val="24"/>
        </w:rPr>
      </w:pPr>
      <w:r w:rsidDel="00000000" w:rsidR="00000000" w:rsidRPr="00000000">
        <w:rPr>
          <w:b w:val="1"/>
          <w:sz w:val="26"/>
          <w:szCs w:val="26"/>
          <w:rtl w:val="0"/>
        </w:rPr>
        <w:t xml:space="preserve">Mark 14:53-65</w:t>
        <w:br w:type="textWrapping"/>
      </w:r>
      <w:r w:rsidDel="00000000" w:rsidR="00000000" w:rsidRPr="00000000">
        <w:rPr>
          <w:rFonts w:ascii="Roboto" w:cs="Roboto" w:eastAsia="Roboto" w:hAnsi="Roboto"/>
          <w:sz w:val="24"/>
          <w:szCs w:val="24"/>
          <w:rtl w:val="0"/>
        </w:rPr>
        <w:t xml:space="preserve">53 They took Jesus to the high priest, and all the chief priests, the elders and the teachers of the law came together. 54 Peter followed him at a distance, right into the courtyard of the high priest. There he sat with the guards and warmed himself at the fire.  55 The chief priests and the whole Sanhedrin were looking for evidence against Jesus so that they could put him to death, but they did not find any. 56 Many testified falsely against him, but their statements did not agree.  57 Then some stood up and gave this false testimony against him: 58 “We heard him say, ‘I will destroy this temple made with human hands and in three days will build another, not made with hands.’” 59 Yet even then their testimony did not agree.  60 Then the high priest stood up before them and asked Jesus, “Are you not going to answer? What is this testimony that these men are bringing against you?” 61 But Jesus remained silent and gave no answer.  Again the high priest asked him, “Are you the Messiah, the Son of the Blessed One?”  62 “I am,” said Jesus. “And you will see the Son of Man sitting at the right hand of the Mighty One and coming on the clouds of heaven.”  63 The high priest tore his clothes. “Why do we need any more witnesses?” he asked. 64 “You have heard the blasphemy. What do you think?”  They all condemned him as worthy of death. 65 Then some began to spit at him; they blindfolded him, struck him with their fists, and said, “Prophesy!” And the guards took him and beat him.</w:t>
      </w:r>
    </w:p>
    <w:p w:rsidR="00000000" w:rsidDel="00000000" w:rsidP="00000000" w:rsidRDefault="00000000" w:rsidRPr="00000000" w14:paraId="00000022">
      <w:pPr>
        <w:rPr>
          <w:b w:val="1"/>
          <w:sz w:val="26"/>
          <w:szCs w:val="26"/>
        </w:rPr>
      </w:pPr>
      <w:r w:rsidDel="00000000" w:rsidR="00000000" w:rsidRPr="00000000">
        <w:rPr>
          <w:rtl w:val="0"/>
        </w:rPr>
      </w:r>
    </w:p>
    <w:p w:rsidR="00000000" w:rsidDel="00000000" w:rsidP="00000000" w:rsidRDefault="00000000" w:rsidRPr="00000000" w14:paraId="00000023">
      <w:pPr>
        <w:rPr>
          <w:rFonts w:ascii="Roboto" w:cs="Roboto" w:eastAsia="Roboto" w:hAnsi="Roboto"/>
          <w:sz w:val="24"/>
          <w:szCs w:val="24"/>
          <w:highlight w:val="white"/>
        </w:rPr>
      </w:pPr>
      <w:hyperlink r:id="rId7">
        <w:r w:rsidDel="00000000" w:rsidR="00000000" w:rsidRPr="00000000">
          <w:rPr>
            <w:b w:val="1"/>
            <w:sz w:val="26"/>
            <w:szCs w:val="26"/>
            <w:highlight w:val="white"/>
            <w:rtl w:val="0"/>
          </w:rPr>
          <w:t xml:space="preserve">Romans 5:5-</w:t>
        </w:r>
      </w:hyperlink>
      <w:r w:rsidDel="00000000" w:rsidR="00000000" w:rsidRPr="00000000">
        <w:rPr>
          <w:b w:val="1"/>
          <w:sz w:val="26"/>
          <w:szCs w:val="26"/>
          <w:highlight w:val="white"/>
          <w:rtl w:val="0"/>
        </w:rPr>
        <w:t xml:space="preserve">11</w:t>
        <w:br w:type="textWrapping"/>
      </w:r>
      <w:r w:rsidDel="00000000" w:rsidR="00000000" w:rsidRPr="00000000">
        <w:rPr>
          <w:rFonts w:ascii="Roboto" w:cs="Roboto" w:eastAsia="Roboto" w:hAnsi="Roboto"/>
          <w:sz w:val="24"/>
          <w:szCs w:val="24"/>
          <w:highlight w:val="white"/>
          <w:rtl w:val="0"/>
        </w:rPr>
        <w:t xml:space="preserve">5 And hope does not put us to shame, because God’s love has been poured out into our hearts through the Holy Spirit, who has been given to us.  6 You see, at just the right time, when we were still powerless, Christ died for the ungodly. 7 Very rarely will anyone die for a righteous person, though for a good person someone might possibly dare to die. 8 But God demonstrates his own love for us in this: While we were still sinners, Christ died for us.  9 Since we have now been justified by his blood, how much more shall we be saved from God’s wrath through him! 10 For if, while we were God’s enemies, we were reconciled to him through the death of his Son, how much more, having been reconciled, shall we be saved through his life! 11 Not only is this so, but we also boast in God through our Lord Jesus Christ, through whom we have now received reconciliation.</w:t>
      </w:r>
    </w:p>
    <w:p w:rsidR="00000000" w:rsidDel="00000000" w:rsidP="00000000" w:rsidRDefault="00000000" w:rsidRPr="00000000" w14:paraId="00000024">
      <w:pPr>
        <w:rPr>
          <w:b w:val="1"/>
          <w:sz w:val="26"/>
          <w:szCs w:val="26"/>
          <w:highlight w:val="white"/>
        </w:rPr>
      </w:pPr>
      <w:r w:rsidDel="00000000" w:rsidR="00000000" w:rsidRPr="00000000">
        <w:rPr>
          <w:rtl w:val="0"/>
        </w:rPr>
      </w:r>
    </w:p>
    <w:p w:rsidR="00000000" w:rsidDel="00000000" w:rsidP="00000000" w:rsidRDefault="00000000" w:rsidRPr="00000000" w14:paraId="00000025">
      <w:pPr>
        <w:rPr>
          <w:b w:val="1"/>
          <w:sz w:val="26"/>
          <w:szCs w:val="26"/>
          <w:highlight w:val="white"/>
        </w:rPr>
      </w:pPr>
      <w:r w:rsidDel="00000000" w:rsidR="00000000" w:rsidRPr="00000000">
        <w:rPr>
          <w:rtl w:val="0"/>
        </w:rPr>
      </w:r>
    </w:p>
    <w:p w:rsidR="00000000" w:rsidDel="00000000" w:rsidP="00000000" w:rsidRDefault="00000000" w:rsidRPr="00000000" w14:paraId="00000026">
      <w:pPr>
        <w:rPr>
          <w:b w:val="1"/>
          <w:sz w:val="26"/>
          <w:szCs w:val="26"/>
          <w:highlight w:val="white"/>
        </w:rPr>
      </w:pPr>
      <w:r w:rsidDel="00000000" w:rsidR="00000000" w:rsidRPr="00000000">
        <w:rPr>
          <w:rtl w:val="0"/>
        </w:rPr>
      </w:r>
    </w:p>
    <w:p w:rsidR="00000000" w:rsidDel="00000000" w:rsidP="00000000" w:rsidRDefault="00000000" w:rsidRPr="00000000" w14:paraId="00000027">
      <w:pPr>
        <w:rPr>
          <w:b w:val="1"/>
          <w:sz w:val="26"/>
          <w:szCs w:val="26"/>
          <w:highlight w:val="white"/>
        </w:rPr>
      </w:pPr>
      <w:r w:rsidDel="00000000" w:rsidR="00000000" w:rsidRPr="00000000">
        <w:rPr>
          <w:rtl w:val="0"/>
        </w:rPr>
      </w:r>
    </w:p>
    <w:p w:rsidR="00000000" w:rsidDel="00000000" w:rsidP="00000000" w:rsidRDefault="00000000" w:rsidRPr="00000000" w14:paraId="00000028">
      <w:pPr>
        <w:rPr>
          <w:b w:val="1"/>
          <w:sz w:val="26"/>
          <w:szCs w:val="26"/>
          <w:highlight w:val="white"/>
        </w:rPr>
      </w:pPr>
      <w:r w:rsidDel="00000000" w:rsidR="00000000" w:rsidRPr="00000000">
        <w:rPr>
          <w:rtl w:val="0"/>
        </w:rPr>
      </w:r>
    </w:p>
    <w:p w:rsidR="00000000" w:rsidDel="00000000" w:rsidP="00000000" w:rsidRDefault="00000000" w:rsidRPr="00000000" w14:paraId="00000029">
      <w:pPr>
        <w:rPr>
          <w:rFonts w:ascii="Roboto" w:cs="Roboto" w:eastAsia="Roboto" w:hAnsi="Roboto"/>
          <w:sz w:val="24"/>
          <w:szCs w:val="24"/>
          <w:highlight w:val="white"/>
        </w:rPr>
      </w:pPr>
      <w:r w:rsidDel="00000000" w:rsidR="00000000" w:rsidRPr="00000000">
        <w:rPr>
          <w:rFonts w:ascii="Roboto" w:cs="Roboto" w:eastAsia="Roboto" w:hAnsi="Roboto"/>
          <w:b w:val="1"/>
          <w:sz w:val="26"/>
          <w:szCs w:val="26"/>
          <w:highlight w:val="white"/>
          <w:rtl w:val="0"/>
        </w:rPr>
        <w:t xml:space="preserve">Leviticus 16:30</w:t>
        <w:br w:type="textWrapping"/>
      </w:r>
      <w:r w:rsidDel="00000000" w:rsidR="00000000" w:rsidRPr="00000000">
        <w:rPr>
          <w:rFonts w:ascii="Roboto" w:cs="Roboto" w:eastAsia="Roboto" w:hAnsi="Roboto"/>
          <w:sz w:val="24"/>
          <w:szCs w:val="24"/>
          <w:highlight w:val="white"/>
          <w:rtl w:val="0"/>
        </w:rPr>
        <w:t xml:space="preserve">because on this day atonement will be made for you, to cleanse you. Then, before the </w:t>
      </w:r>
      <w:r w:rsidDel="00000000" w:rsidR="00000000" w:rsidRPr="00000000">
        <w:rPr>
          <w:rFonts w:ascii="Roboto" w:cs="Roboto" w:eastAsia="Roboto" w:hAnsi="Roboto"/>
          <w:smallCaps w:val="1"/>
          <w:sz w:val="24"/>
          <w:szCs w:val="24"/>
          <w:highlight w:val="white"/>
          <w:rtl w:val="0"/>
        </w:rPr>
        <w:t xml:space="preserve">Lord</w:t>
      </w:r>
      <w:r w:rsidDel="00000000" w:rsidR="00000000" w:rsidRPr="00000000">
        <w:rPr>
          <w:rFonts w:ascii="Roboto" w:cs="Roboto" w:eastAsia="Roboto" w:hAnsi="Roboto"/>
          <w:sz w:val="24"/>
          <w:szCs w:val="24"/>
          <w:highlight w:val="white"/>
          <w:rtl w:val="0"/>
        </w:rPr>
        <w:t xml:space="preserve">, you will be clean from all your sins.</w:t>
      </w:r>
    </w:p>
    <w:p w:rsidR="00000000" w:rsidDel="00000000" w:rsidP="00000000" w:rsidRDefault="00000000" w:rsidRPr="00000000" w14:paraId="0000002A">
      <w:pPr>
        <w:rPr>
          <w:rFonts w:ascii="Roboto" w:cs="Roboto" w:eastAsia="Roboto" w:hAnsi="Roboto"/>
          <w:sz w:val="24"/>
          <w:szCs w:val="24"/>
          <w:highlight w:val="white"/>
        </w:rPr>
      </w:pPr>
      <w:r w:rsidDel="00000000" w:rsidR="00000000" w:rsidRPr="00000000">
        <w:rPr>
          <w:rtl w:val="0"/>
        </w:rPr>
      </w:r>
    </w:p>
    <w:p w:rsidR="00000000" w:rsidDel="00000000" w:rsidP="00000000" w:rsidRDefault="00000000" w:rsidRPr="00000000" w14:paraId="0000002B">
      <w:pPr>
        <w:rPr>
          <w:rFonts w:ascii="Roboto" w:cs="Roboto" w:eastAsia="Roboto" w:hAnsi="Roboto"/>
          <w:sz w:val="24"/>
          <w:szCs w:val="24"/>
          <w:highlight w:val="white"/>
        </w:rPr>
      </w:pPr>
      <w:r w:rsidDel="00000000" w:rsidR="00000000" w:rsidRPr="00000000">
        <w:rPr>
          <w:b w:val="1"/>
          <w:sz w:val="26"/>
          <w:szCs w:val="26"/>
          <w:rtl w:val="0"/>
        </w:rPr>
        <w:t xml:space="preserve">Isaiah 53:5</w:t>
        <w:br w:type="textWrapping"/>
      </w:r>
      <w:r w:rsidDel="00000000" w:rsidR="00000000" w:rsidRPr="00000000">
        <w:rPr>
          <w:rFonts w:ascii="Roboto" w:cs="Roboto" w:eastAsia="Roboto" w:hAnsi="Roboto"/>
          <w:sz w:val="24"/>
          <w:szCs w:val="24"/>
          <w:highlight w:val="white"/>
          <w:rtl w:val="0"/>
        </w:rPr>
        <w:t xml:space="preserve">But he was pierced for our transgressions, he was crushed for our iniquities;</w:t>
      </w:r>
    </w:p>
    <w:p w:rsidR="00000000" w:rsidDel="00000000" w:rsidP="00000000" w:rsidRDefault="00000000" w:rsidRPr="00000000" w14:paraId="0000002C">
      <w:pPr>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the punishment that brought us peace was on him,</w:t>
      </w:r>
      <w:r w:rsidDel="00000000" w:rsidR="00000000" w:rsidRPr="00000000">
        <w:rPr>
          <w:rFonts w:ascii="Courier New" w:cs="Courier New" w:eastAsia="Courier New" w:hAnsi="Courier New"/>
          <w:sz w:val="10"/>
          <w:szCs w:val="10"/>
          <w:highlight w:val="white"/>
          <w:rtl w:val="0"/>
        </w:rPr>
        <w:t xml:space="preserve"> </w:t>
      </w:r>
      <w:r w:rsidDel="00000000" w:rsidR="00000000" w:rsidRPr="00000000">
        <w:rPr>
          <w:rFonts w:ascii="Roboto" w:cs="Roboto" w:eastAsia="Roboto" w:hAnsi="Roboto"/>
          <w:sz w:val="24"/>
          <w:szCs w:val="24"/>
          <w:highlight w:val="white"/>
          <w:rtl w:val="0"/>
        </w:rPr>
        <w:t xml:space="preserve">and by his wounds we are healed.</w:t>
      </w:r>
    </w:p>
    <w:p w:rsidR="00000000" w:rsidDel="00000000" w:rsidP="00000000" w:rsidRDefault="00000000" w:rsidRPr="00000000" w14:paraId="0000002D">
      <w:pPr>
        <w:rPr>
          <w:rFonts w:ascii="Roboto" w:cs="Roboto" w:eastAsia="Roboto" w:hAnsi="Roboto"/>
          <w:sz w:val="24"/>
          <w:szCs w:val="24"/>
          <w:highlight w:val="white"/>
        </w:rPr>
      </w:pPr>
      <w:r w:rsidDel="00000000" w:rsidR="00000000" w:rsidRPr="00000000">
        <w:rPr>
          <w:rtl w:val="0"/>
        </w:rPr>
      </w:r>
    </w:p>
    <w:p w:rsidR="00000000" w:rsidDel="00000000" w:rsidP="00000000" w:rsidRDefault="00000000" w:rsidRPr="00000000" w14:paraId="0000002E">
      <w:pPr>
        <w:rPr>
          <w:rFonts w:ascii="Roboto" w:cs="Roboto" w:eastAsia="Roboto" w:hAnsi="Roboto"/>
          <w:sz w:val="24"/>
          <w:szCs w:val="24"/>
          <w:highlight w:val="white"/>
        </w:rPr>
      </w:pPr>
      <w:r w:rsidDel="00000000" w:rsidR="00000000" w:rsidRPr="00000000">
        <w:rPr>
          <w:b w:val="1"/>
          <w:sz w:val="26"/>
          <w:szCs w:val="26"/>
          <w:rtl w:val="0"/>
        </w:rPr>
        <w:t xml:space="preserve">Isaiah 53:11</w:t>
        <w:br w:type="textWrapping"/>
      </w:r>
      <w:r w:rsidDel="00000000" w:rsidR="00000000" w:rsidRPr="00000000">
        <w:rPr>
          <w:rFonts w:ascii="Roboto" w:cs="Roboto" w:eastAsia="Roboto" w:hAnsi="Roboto"/>
          <w:sz w:val="24"/>
          <w:szCs w:val="24"/>
          <w:highlight w:val="white"/>
          <w:rtl w:val="0"/>
        </w:rPr>
        <w:t xml:space="preserve">After he has suffered, he will see the light of life</w:t>
      </w:r>
      <w:r w:rsidDel="00000000" w:rsidR="00000000" w:rsidRPr="00000000">
        <w:rPr>
          <w:rFonts w:ascii="Roboto" w:cs="Roboto" w:eastAsia="Roboto" w:hAnsi="Roboto"/>
          <w:sz w:val="15"/>
          <w:szCs w:val="15"/>
          <w:highlight w:val="white"/>
          <w:rtl w:val="0"/>
        </w:rPr>
        <w:t xml:space="preserve">[</w:t>
      </w:r>
      <w:hyperlink r:id="rId8">
        <w:r w:rsidDel="00000000" w:rsidR="00000000" w:rsidRPr="00000000">
          <w:rPr>
            <w:rFonts w:ascii="Roboto" w:cs="Roboto" w:eastAsia="Roboto" w:hAnsi="Roboto"/>
            <w:color w:val="4a4a4a"/>
            <w:sz w:val="15"/>
            <w:szCs w:val="15"/>
            <w:highlight w:val="white"/>
            <w:u w:val="single"/>
            <w:rtl w:val="0"/>
          </w:rPr>
          <w:t xml:space="preserve">a</w:t>
        </w:r>
      </w:hyperlink>
      <w:r w:rsidDel="00000000" w:rsidR="00000000" w:rsidRPr="00000000">
        <w:rPr>
          <w:rFonts w:ascii="Roboto" w:cs="Roboto" w:eastAsia="Roboto" w:hAnsi="Roboto"/>
          <w:sz w:val="15"/>
          <w:szCs w:val="15"/>
          <w:highlight w:val="white"/>
          <w:rtl w:val="0"/>
        </w:rPr>
        <w:t xml:space="preserve">]</w:t>
      </w:r>
      <w:r w:rsidDel="00000000" w:rsidR="00000000" w:rsidRPr="00000000">
        <w:rPr>
          <w:rFonts w:ascii="Roboto" w:cs="Roboto" w:eastAsia="Roboto" w:hAnsi="Roboto"/>
          <w:sz w:val="24"/>
          <w:szCs w:val="24"/>
          <w:highlight w:val="white"/>
          <w:rtl w:val="0"/>
        </w:rPr>
        <w:t xml:space="preserve"> and be satisfied</w:t>
      </w:r>
      <w:r w:rsidDel="00000000" w:rsidR="00000000" w:rsidRPr="00000000">
        <w:rPr>
          <w:rFonts w:ascii="Roboto" w:cs="Roboto" w:eastAsia="Roboto" w:hAnsi="Roboto"/>
          <w:sz w:val="15"/>
          <w:szCs w:val="15"/>
          <w:highlight w:val="white"/>
          <w:rtl w:val="0"/>
        </w:rPr>
        <w:t xml:space="preserve">[</w:t>
      </w:r>
      <w:hyperlink r:id="rId9">
        <w:r w:rsidDel="00000000" w:rsidR="00000000" w:rsidRPr="00000000">
          <w:rPr>
            <w:rFonts w:ascii="Roboto" w:cs="Roboto" w:eastAsia="Roboto" w:hAnsi="Roboto"/>
            <w:color w:val="4a4a4a"/>
            <w:sz w:val="15"/>
            <w:szCs w:val="15"/>
            <w:highlight w:val="white"/>
            <w:u w:val="single"/>
            <w:rtl w:val="0"/>
          </w:rPr>
          <w:t xml:space="preserve">b</w:t>
        </w:r>
      </w:hyperlink>
      <w:r w:rsidDel="00000000" w:rsidR="00000000" w:rsidRPr="00000000">
        <w:rPr>
          <w:rFonts w:ascii="Roboto" w:cs="Roboto" w:eastAsia="Roboto" w:hAnsi="Roboto"/>
          <w:sz w:val="15"/>
          <w:szCs w:val="15"/>
          <w:highlight w:val="white"/>
          <w:rtl w:val="0"/>
        </w:rPr>
        <w:t xml:space="preserve">]</w:t>
      </w:r>
      <w:r w:rsidDel="00000000" w:rsidR="00000000" w:rsidRPr="00000000">
        <w:rPr>
          <w:rFonts w:ascii="Roboto" w:cs="Roboto" w:eastAsia="Roboto" w:hAnsi="Roboto"/>
          <w:sz w:val="24"/>
          <w:szCs w:val="24"/>
          <w:highlight w:val="white"/>
          <w:rtl w:val="0"/>
        </w:rPr>
        <w:t xml:space="preserve">; by his knowledge</w:t>
      </w:r>
      <w:r w:rsidDel="00000000" w:rsidR="00000000" w:rsidRPr="00000000">
        <w:rPr>
          <w:rFonts w:ascii="Roboto" w:cs="Roboto" w:eastAsia="Roboto" w:hAnsi="Roboto"/>
          <w:sz w:val="15"/>
          <w:szCs w:val="15"/>
          <w:highlight w:val="white"/>
          <w:rtl w:val="0"/>
        </w:rPr>
        <w:t xml:space="preserve">[</w:t>
      </w:r>
      <w:hyperlink r:id="rId10">
        <w:r w:rsidDel="00000000" w:rsidR="00000000" w:rsidRPr="00000000">
          <w:rPr>
            <w:rFonts w:ascii="Roboto" w:cs="Roboto" w:eastAsia="Roboto" w:hAnsi="Roboto"/>
            <w:color w:val="4a4a4a"/>
            <w:sz w:val="15"/>
            <w:szCs w:val="15"/>
            <w:highlight w:val="white"/>
            <w:u w:val="single"/>
            <w:rtl w:val="0"/>
          </w:rPr>
          <w:t xml:space="preserve">c</w:t>
        </w:r>
      </w:hyperlink>
      <w:r w:rsidDel="00000000" w:rsidR="00000000" w:rsidRPr="00000000">
        <w:rPr>
          <w:rFonts w:ascii="Roboto" w:cs="Roboto" w:eastAsia="Roboto" w:hAnsi="Roboto"/>
          <w:sz w:val="15"/>
          <w:szCs w:val="15"/>
          <w:highlight w:val="white"/>
          <w:rtl w:val="0"/>
        </w:rPr>
        <w:t xml:space="preserve">]</w:t>
      </w:r>
      <w:r w:rsidDel="00000000" w:rsidR="00000000" w:rsidRPr="00000000">
        <w:rPr>
          <w:rFonts w:ascii="Roboto" w:cs="Roboto" w:eastAsia="Roboto" w:hAnsi="Roboto"/>
          <w:sz w:val="24"/>
          <w:szCs w:val="24"/>
          <w:highlight w:val="white"/>
          <w:rtl w:val="0"/>
        </w:rPr>
        <w:t xml:space="preserve"> my righteous servant will justify many, and he will bear their iniquities.</w:t>
      </w:r>
    </w:p>
    <w:p w:rsidR="00000000" w:rsidDel="00000000" w:rsidP="00000000" w:rsidRDefault="00000000" w:rsidRPr="00000000" w14:paraId="0000002F">
      <w:pPr>
        <w:rPr>
          <w:rFonts w:ascii="Roboto" w:cs="Roboto" w:eastAsia="Roboto" w:hAnsi="Roboto"/>
          <w:sz w:val="24"/>
          <w:szCs w:val="24"/>
          <w:highlight w:val="white"/>
        </w:rPr>
      </w:pPr>
      <w:r w:rsidDel="00000000" w:rsidR="00000000" w:rsidRPr="00000000">
        <w:rPr>
          <w:rtl w:val="0"/>
        </w:rPr>
      </w:r>
    </w:p>
    <w:p w:rsidR="00000000" w:rsidDel="00000000" w:rsidP="00000000" w:rsidRDefault="00000000" w:rsidRPr="00000000" w14:paraId="00000030">
      <w:pPr>
        <w:rPr>
          <w:rFonts w:ascii="Roboto" w:cs="Roboto" w:eastAsia="Roboto" w:hAnsi="Roboto"/>
          <w:b w:val="1"/>
          <w:sz w:val="26"/>
          <w:szCs w:val="26"/>
          <w:highlight w:val="white"/>
        </w:rPr>
      </w:pPr>
      <w:r w:rsidDel="00000000" w:rsidR="00000000" w:rsidRPr="00000000">
        <w:rPr>
          <w:rFonts w:ascii="Roboto" w:cs="Roboto" w:eastAsia="Roboto" w:hAnsi="Roboto"/>
          <w:b w:val="1"/>
          <w:sz w:val="26"/>
          <w:szCs w:val="26"/>
          <w:highlight w:val="white"/>
          <w:rtl w:val="0"/>
        </w:rPr>
        <w:t xml:space="preserve">Romans 5:8</w:t>
      </w:r>
    </w:p>
    <w:p w:rsidR="00000000" w:rsidDel="00000000" w:rsidP="00000000" w:rsidRDefault="00000000" w:rsidRPr="00000000" w14:paraId="00000031">
      <w:pPr>
        <w:rPr>
          <w:rFonts w:ascii="Roboto" w:cs="Roboto" w:eastAsia="Roboto" w:hAnsi="Roboto"/>
          <w:sz w:val="26"/>
          <w:szCs w:val="26"/>
          <w:highlight w:val="white"/>
        </w:rPr>
      </w:pPr>
      <w:r w:rsidDel="00000000" w:rsidR="00000000" w:rsidRPr="00000000">
        <w:rPr>
          <w:rFonts w:ascii="Roboto" w:cs="Roboto" w:eastAsia="Roboto" w:hAnsi="Roboto"/>
          <w:sz w:val="24"/>
          <w:szCs w:val="24"/>
          <w:highlight w:val="white"/>
          <w:rtl w:val="0"/>
        </w:rPr>
        <w:t xml:space="preserve">But God demonstrates his own love for us in this: While we were still sinners, Christ died for us.</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www.biblegateway.com/passage/?search=Isaiah%2053%3A11&amp;version=NIV#fen-NIV-18723c" TargetMode="External"/><Relationship Id="rId9" Type="http://schemas.openxmlformats.org/officeDocument/2006/relationships/hyperlink" Target="https://www.biblegateway.com/passage/?search=Isaiah%2053%3A11&amp;version=NIV#fen-NIV-18723b" TargetMode="External"/><Relationship Id="rId5" Type="http://schemas.openxmlformats.org/officeDocument/2006/relationships/styles" Target="styles.xml"/><Relationship Id="rId6" Type="http://schemas.openxmlformats.org/officeDocument/2006/relationships/hyperlink" Target="https://www.bible.com/bible/3345/rom.5.6-8" TargetMode="External"/><Relationship Id="rId7" Type="http://schemas.openxmlformats.org/officeDocument/2006/relationships/hyperlink" Target="https://www.bible.com/bible/3345/rom.5.6-8" TargetMode="External"/><Relationship Id="rId8" Type="http://schemas.openxmlformats.org/officeDocument/2006/relationships/hyperlink" Target="https://www.biblegateway.com/passage/?search=Isaiah%2053%3A11&amp;version=NIV#fen-NIV-18723a"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